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3" w:firstLineChars="200"/>
        <w:rPr>
          <w:rFonts w:ascii="Calibri" w:hAnsi="Calibri" w:eastAsia="宋体" w:cs="Times New Roman"/>
          <w:b/>
          <w:sz w:val="32"/>
          <w:szCs w:val="32"/>
        </w:rPr>
      </w:pPr>
      <w:r>
        <w:rPr>
          <w:rFonts w:ascii="Calibri" w:hAnsi="Calibri" w:eastAsia="宋体" w:cs="Times New Roman"/>
          <w:b/>
          <w:sz w:val="32"/>
          <w:szCs w:val="32"/>
        </w:rPr>
        <w:t>202</w:t>
      </w:r>
      <w:r>
        <w:rPr>
          <w:rFonts w:hint="eastAsia" w:ascii="Calibri" w:hAnsi="Calibri" w:eastAsia="宋体" w:cs="Times New Roman"/>
          <w:b/>
          <w:sz w:val="32"/>
          <w:szCs w:val="32"/>
          <w:lang w:val="en-US" w:eastAsia="zh-CN"/>
        </w:rPr>
        <w:t>5.11-2026.10院马尾总部消防维保服务</w:t>
      </w:r>
      <w:r>
        <w:rPr>
          <w:rFonts w:hint="eastAsia" w:ascii="Calibri" w:hAnsi="Calibri" w:eastAsia="宋体" w:cs="Times New Roman"/>
          <w:b/>
          <w:sz w:val="32"/>
          <w:szCs w:val="32"/>
        </w:rPr>
        <w:t>采购需求</w:t>
      </w:r>
    </w:p>
    <w:p>
      <w:pPr>
        <w:rPr>
          <w:b/>
          <w:szCs w:val="21"/>
        </w:rPr>
      </w:pPr>
    </w:p>
    <w:p>
      <w:pPr>
        <w:rPr>
          <w:b/>
          <w:szCs w:val="21"/>
        </w:rPr>
      </w:pPr>
      <w:r>
        <w:rPr>
          <w:rFonts w:hint="eastAsia"/>
          <w:sz w:val="28"/>
          <w:szCs w:val="28"/>
        </w:rPr>
        <w:t>一、项目概况</w:t>
      </w:r>
    </w:p>
    <w:p>
      <w:pPr>
        <w:ind w:firstLine="560" w:firstLineChars="200"/>
        <w:rPr>
          <w:rFonts w:hint="eastAsia"/>
          <w:sz w:val="28"/>
          <w:szCs w:val="28"/>
        </w:rPr>
      </w:pPr>
      <w:r>
        <w:rPr>
          <w:rFonts w:hint="eastAsia"/>
          <w:sz w:val="28"/>
          <w:szCs w:val="28"/>
        </w:rPr>
        <w:t>本项目主要是</w:t>
      </w:r>
      <w:r>
        <w:rPr>
          <w:rFonts w:hint="eastAsia" w:asciiTheme="minorHAnsi" w:hAnsiTheme="minorHAnsi" w:eastAsiaTheme="minorEastAsia" w:cstheme="minorBidi"/>
          <w:kern w:val="2"/>
          <w:sz w:val="28"/>
          <w:szCs w:val="28"/>
          <w:lang w:val="en-US" w:eastAsia="zh-CN" w:bidi="ar-SA"/>
        </w:rPr>
        <w:t>对马尾</w:t>
      </w:r>
      <w:r>
        <w:rPr>
          <w:rFonts w:hint="eastAsia" w:cstheme="minorBidi"/>
          <w:kern w:val="2"/>
          <w:sz w:val="28"/>
          <w:szCs w:val="28"/>
          <w:lang w:val="en-US" w:eastAsia="zh-CN" w:bidi="ar-SA"/>
        </w:rPr>
        <w:t>总部（维保</w:t>
      </w:r>
      <w:r>
        <w:rPr>
          <w:rFonts w:hint="eastAsia" w:asciiTheme="minorHAnsi" w:hAnsiTheme="minorHAnsi" w:eastAsiaTheme="minorEastAsia" w:cstheme="minorBidi"/>
          <w:kern w:val="2"/>
          <w:sz w:val="28"/>
          <w:szCs w:val="28"/>
          <w:lang w:val="en-US" w:eastAsia="zh-CN" w:bidi="ar-SA"/>
        </w:rPr>
        <w:t>面积为53101平方米</w:t>
      </w:r>
      <w:r>
        <w:rPr>
          <w:rFonts w:hint="eastAsia" w:cstheme="minorBidi"/>
          <w:kern w:val="2"/>
          <w:sz w:val="28"/>
          <w:szCs w:val="28"/>
          <w:lang w:val="en-US" w:eastAsia="zh-CN" w:bidi="ar-SA"/>
        </w:rPr>
        <w:t>）</w:t>
      </w:r>
      <w:r>
        <w:rPr>
          <w:rFonts w:hint="eastAsia" w:asciiTheme="minorHAnsi" w:hAnsiTheme="minorHAnsi" w:eastAsiaTheme="minorEastAsia" w:cstheme="minorBidi"/>
          <w:kern w:val="2"/>
          <w:sz w:val="28"/>
          <w:szCs w:val="28"/>
          <w:lang w:val="en-US" w:eastAsia="zh-CN" w:bidi="ar-SA"/>
        </w:rPr>
        <w:t>提供消防设施维保服务，</w:t>
      </w:r>
      <w:r>
        <w:rPr>
          <w:rFonts w:hint="eastAsia" w:cstheme="minorBidi"/>
          <w:kern w:val="2"/>
          <w:sz w:val="28"/>
          <w:szCs w:val="28"/>
          <w:lang w:val="en-US" w:eastAsia="zh-CN" w:bidi="ar-SA"/>
        </w:rPr>
        <w:t>具体</w:t>
      </w:r>
      <w:r>
        <w:rPr>
          <w:rFonts w:hint="eastAsia" w:asciiTheme="minorHAnsi" w:hAnsiTheme="minorHAnsi" w:eastAsiaTheme="minorEastAsia" w:cstheme="minorBidi"/>
          <w:kern w:val="2"/>
          <w:sz w:val="28"/>
          <w:szCs w:val="28"/>
          <w:lang w:val="en-US" w:eastAsia="zh-CN" w:bidi="ar-SA"/>
        </w:rPr>
        <w:t>维保</w:t>
      </w:r>
      <w:r>
        <w:rPr>
          <w:rFonts w:hint="eastAsia" w:cstheme="minorBidi"/>
          <w:kern w:val="2"/>
          <w:sz w:val="28"/>
          <w:szCs w:val="28"/>
          <w:lang w:val="en-US" w:eastAsia="zh-CN" w:bidi="ar-SA"/>
        </w:rPr>
        <w:t>项目</w:t>
      </w:r>
      <w:r>
        <w:rPr>
          <w:rFonts w:hint="eastAsia" w:asciiTheme="minorHAnsi" w:hAnsiTheme="minorHAnsi" w:eastAsiaTheme="minorEastAsia" w:cstheme="minorBidi"/>
          <w:kern w:val="2"/>
          <w:sz w:val="28"/>
          <w:szCs w:val="28"/>
          <w:lang w:val="en-US" w:eastAsia="zh-CN" w:bidi="ar-SA"/>
        </w:rPr>
        <w:t>：消防供配电</w:t>
      </w:r>
      <w:r>
        <w:rPr>
          <w:rFonts w:hint="eastAsia" w:cstheme="minorBidi"/>
          <w:kern w:val="2"/>
          <w:sz w:val="28"/>
          <w:szCs w:val="28"/>
          <w:lang w:val="en-US" w:eastAsia="zh-CN" w:bidi="ar-SA"/>
        </w:rPr>
        <w:t>系统</w:t>
      </w:r>
      <w:r>
        <w:rPr>
          <w:rFonts w:hint="eastAsia" w:asciiTheme="minorHAnsi" w:hAnsiTheme="minorHAnsi" w:eastAsiaTheme="minorEastAsia" w:cstheme="minorBidi"/>
          <w:kern w:val="2"/>
          <w:sz w:val="28"/>
          <w:szCs w:val="28"/>
          <w:lang w:val="en-US" w:eastAsia="zh-CN" w:bidi="ar-SA"/>
        </w:rPr>
        <w:t>、火灾自动报警系统、消防供水</w:t>
      </w:r>
      <w:r>
        <w:rPr>
          <w:rFonts w:hint="eastAsia" w:cstheme="minorBidi"/>
          <w:kern w:val="2"/>
          <w:sz w:val="28"/>
          <w:szCs w:val="28"/>
          <w:lang w:val="en-US" w:eastAsia="zh-CN" w:bidi="ar-SA"/>
        </w:rPr>
        <w:t>系统</w:t>
      </w:r>
      <w:r>
        <w:rPr>
          <w:rFonts w:hint="eastAsia" w:asciiTheme="minorHAnsi" w:hAnsiTheme="minorHAnsi" w:eastAsiaTheme="minorEastAsia" w:cstheme="minorBidi"/>
          <w:kern w:val="2"/>
          <w:sz w:val="28"/>
          <w:szCs w:val="28"/>
          <w:lang w:val="en-US" w:eastAsia="zh-CN" w:bidi="ar-SA"/>
        </w:rPr>
        <w:t>、自动</w:t>
      </w:r>
      <w:r>
        <w:rPr>
          <w:rFonts w:hint="eastAsia" w:cstheme="minorBidi"/>
          <w:kern w:val="2"/>
          <w:sz w:val="28"/>
          <w:szCs w:val="28"/>
          <w:lang w:val="en-US" w:eastAsia="zh-CN" w:bidi="ar-SA"/>
        </w:rPr>
        <w:t>喷淋</w:t>
      </w:r>
      <w:r>
        <w:rPr>
          <w:rFonts w:hint="eastAsia" w:asciiTheme="minorHAnsi" w:hAnsiTheme="minorHAnsi" w:eastAsiaTheme="minorEastAsia" w:cstheme="minorBidi"/>
          <w:kern w:val="2"/>
          <w:sz w:val="28"/>
          <w:szCs w:val="28"/>
          <w:lang w:val="en-US" w:eastAsia="zh-CN" w:bidi="ar-SA"/>
        </w:rPr>
        <w:t>灭火系统、排烟系统、消防应急照明和疏散指示系统、应急广播系统、消防专用电话、</w:t>
      </w:r>
      <w:r>
        <w:rPr>
          <w:rFonts w:hint="eastAsia" w:cstheme="minorBidi"/>
          <w:kern w:val="2"/>
          <w:sz w:val="28"/>
          <w:szCs w:val="28"/>
          <w:lang w:val="en-US" w:eastAsia="zh-CN" w:bidi="ar-SA"/>
        </w:rPr>
        <w:t>手提</w:t>
      </w:r>
      <w:r>
        <w:rPr>
          <w:rFonts w:hint="eastAsia" w:asciiTheme="minorHAnsi" w:hAnsiTheme="minorHAnsi" w:eastAsiaTheme="minorEastAsia" w:cstheme="minorBidi"/>
          <w:kern w:val="2"/>
          <w:sz w:val="28"/>
          <w:szCs w:val="28"/>
          <w:lang w:val="en-US" w:eastAsia="zh-CN" w:bidi="ar-SA"/>
        </w:rPr>
        <w:t>灭火器、其它消防设施。维保单位每月底需出具《建筑消防设施维护保养报告书》</w:t>
      </w:r>
      <w:r>
        <w:rPr>
          <w:rFonts w:hint="eastAsia" w:cstheme="minorBidi"/>
          <w:kern w:val="2"/>
          <w:sz w:val="28"/>
          <w:szCs w:val="28"/>
          <w:lang w:val="en-US" w:eastAsia="zh-CN" w:bidi="ar-SA"/>
        </w:rPr>
        <w:t>。</w:t>
      </w:r>
    </w:p>
    <w:p>
      <w:pPr>
        <w:rPr>
          <w:sz w:val="28"/>
          <w:szCs w:val="28"/>
        </w:rPr>
      </w:pPr>
      <w:r>
        <w:rPr>
          <w:rFonts w:hint="eastAsia"/>
          <w:sz w:val="28"/>
          <w:szCs w:val="28"/>
        </w:rPr>
        <w:t>二、评分要求</w:t>
      </w:r>
    </w:p>
    <w:p>
      <w:pPr>
        <w:rPr>
          <w:rFonts w:hint="eastAsia"/>
          <w:sz w:val="28"/>
          <w:szCs w:val="28"/>
        </w:rPr>
      </w:pPr>
      <w:r>
        <w:rPr>
          <w:rFonts w:hint="eastAsia"/>
          <w:sz w:val="28"/>
          <w:szCs w:val="28"/>
        </w:rPr>
        <w:t xml:space="preserve">    1、商务部分</w:t>
      </w:r>
      <w:r>
        <w:rPr>
          <w:rFonts w:hint="eastAsia"/>
          <w:sz w:val="28"/>
          <w:szCs w:val="28"/>
          <w:lang w:val="en-US" w:eastAsia="zh-CN"/>
        </w:rPr>
        <w:t>F1(3</w:t>
      </w:r>
      <w:r>
        <w:rPr>
          <w:rFonts w:hint="eastAsia"/>
          <w:sz w:val="28"/>
          <w:szCs w:val="28"/>
        </w:rPr>
        <w:t>0%</w:t>
      </w:r>
      <w:r>
        <w:rPr>
          <w:rFonts w:hint="eastAsia"/>
          <w:sz w:val="28"/>
          <w:szCs w:val="28"/>
          <w:lang w:val="en-US" w:eastAsia="zh-CN"/>
        </w:rPr>
        <w:t>)</w:t>
      </w:r>
      <w:r>
        <w:rPr>
          <w:rFonts w:hint="eastAsia"/>
          <w:sz w:val="28"/>
          <w:szCs w:val="28"/>
        </w:rPr>
        <w:t>（★①法定代表人授权书</w:t>
      </w:r>
      <w:r>
        <w:rPr>
          <w:rFonts w:hint="eastAsia"/>
          <w:sz w:val="28"/>
          <w:szCs w:val="28"/>
          <w:lang w:eastAsia="zh-CN"/>
        </w:rPr>
        <w:t>（</w:t>
      </w:r>
      <w:r>
        <w:rPr>
          <w:rFonts w:hint="eastAsia"/>
          <w:sz w:val="28"/>
          <w:szCs w:val="28"/>
          <w:lang w:val="en-US" w:eastAsia="zh-CN"/>
        </w:rPr>
        <w:t>6分）。</w:t>
      </w:r>
      <w:r>
        <w:rPr>
          <w:rFonts w:hint="eastAsia"/>
          <w:sz w:val="28"/>
          <w:szCs w:val="28"/>
        </w:rPr>
        <w:t>★②营业执照</w:t>
      </w:r>
      <w:r>
        <w:rPr>
          <w:rFonts w:hint="eastAsia"/>
          <w:sz w:val="28"/>
          <w:szCs w:val="28"/>
          <w:lang w:eastAsia="zh-CN"/>
        </w:rPr>
        <w:t>、</w:t>
      </w:r>
      <w:r>
        <w:rPr>
          <w:rFonts w:hint="eastAsia"/>
          <w:sz w:val="28"/>
          <w:szCs w:val="28"/>
        </w:rPr>
        <w:t>二星级</w:t>
      </w:r>
      <w:r>
        <w:rPr>
          <w:rFonts w:hint="eastAsia"/>
          <w:sz w:val="28"/>
          <w:szCs w:val="28"/>
          <w:lang w:val="en-US" w:eastAsia="zh-CN"/>
        </w:rPr>
        <w:t>及以上</w:t>
      </w:r>
      <w:r>
        <w:rPr>
          <w:rFonts w:hint="eastAsia"/>
          <w:sz w:val="28"/>
          <w:szCs w:val="28"/>
        </w:rPr>
        <w:t>维保检测资质（上传总队平台和住建厅平台）</w:t>
      </w:r>
      <w:r>
        <w:rPr>
          <w:rFonts w:hint="eastAsia"/>
          <w:sz w:val="28"/>
          <w:szCs w:val="28"/>
          <w:lang w:eastAsia="zh-CN"/>
        </w:rPr>
        <w:t>（</w:t>
      </w:r>
      <w:r>
        <w:rPr>
          <w:rFonts w:hint="eastAsia"/>
          <w:sz w:val="28"/>
          <w:szCs w:val="28"/>
          <w:lang w:val="en-US" w:eastAsia="zh-CN"/>
        </w:rPr>
        <w:t>6分）。</w:t>
      </w:r>
      <w:r>
        <w:rPr>
          <w:rFonts w:hint="eastAsia"/>
          <w:sz w:val="28"/>
          <w:szCs w:val="28"/>
        </w:rPr>
        <w:t>★③</w:t>
      </w:r>
      <w:r>
        <w:rPr>
          <w:rFonts w:hint="eastAsia"/>
          <w:sz w:val="28"/>
          <w:szCs w:val="28"/>
          <w:lang w:val="en-US" w:eastAsia="zh-CN"/>
        </w:rPr>
        <w:t>第三方提供的</w:t>
      </w:r>
      <w:r>
        <w:rPr>
          <w:rFonts w:hint="eastAsia"/>
          <w:sz w:val="28"/>
          <w:szCs w:val="28"/>
        </w:rPr>
        <w:t>财务状况报告或资信证明</w:t>
      </w:r>
      <w:r>
        <w:rPr>
          <w:rFonts w:hint="eastAsia"/>
          <w:sz w:val="28"/>
          <w:szCs w:val="28"/>
          <w:lang w:val="en-US" w:eastAsia="zh-CN"/>
        </w:rPr>
        <w:t>及</w:t>
      </w:r>
      <w:r>
        <w:rPr>
          <w:rFonts w:hint="eastAsia"/>
          <w:sz w:val="28"/>
          <w:szCs w:val="28"/>
        </w:rPr>
        <w:t>依法缴纳社会保障资金证明材料</w:t>
      </w:r>
      <w:r>
        <w:rPr>
          <w:rFonts w:hint="eastAsia"/>
          <w:sz w:val="28"/>
          <w:szCs w:val="28"/>
          <w:lang w:eastAsia="zh-CN"/>
        </w:rPr>
        <w:t>（</w:t>
      </w:r>
      <w:r>
        <w:rPr>
          <w:rFonts w:hint="eastAsia"/>
          <w:sz w:val="28"/>
          <w:szCs w:val="28"/>
          <w:lang w:val="en-US" w:eastAsia="zh-CN"/>
        </w:rPr>
        <w:t>6分）。</w:t>
      </w:r>
      <w:r>
        <w:rPr>
          <w:rFonts w:hint="eastAsia"/>
          <w:sz w:val="28"/>
          <w:szCs w:val="28"/>
        </w:rPr>
        <w:t>★④</w:t>
      </w:r>
      <w:r>
        <w:rPr>
          <w:rFonts w:hint="eastAsia"/>
          <w:sz w:val="28"/>
          <w:szCs w:val="28"/>
          <w:lang w:val="en-US" w:eastAsia="zh-CN"/>
        </w:rPr>
        <w:t>承诺维保期内免费更换设备及服务(如需）的声明函（见附件），需提供书面承诺函</w:t>
      </w:r>
      <w:r>
        <w:rPr>
          <w:rFonts w:hint="eastAsia"/>
          <w:sz w:val="28"/>
          <w:szCs w:val="28"/>
          <w:lang w:eastAsia="zh-CN"/>
        </w:rPr>
        <w:t>（</w:t>
      </w:r>
      <w:r>
        <w:rPr>
          <w:rFonts w:hint="eastAsia"/>
          <w:sz w:val="28"/>
          <w:szCs w:val="28"/>
          <w:lang w:val="en-US" w:eastAsia="zh-CN"/>
        </w:rPr>
        <w:t>6分）。</w:t>
      </w:r>
      <w:r>
        <w:rPr>
          <w:rFonts w:hint="eastAsia"/>
          <w:sz w:val="28"/>
          <w:szCs w:val="28"/>
        </w:rPr>
        <w:t>★⑤具备履行合同所必需设备和专业技术能力声明函</w:t>
      </w:r>
      <w:r>
        <w:rPr>
          <w:rFonts w:hint="eastAsia"/>
          <w:sz w:val="28"/>
          <w:szCs w:val="28"/>
          <w:lang w:eastAsia="zh-CN"/>
        </w:rPr>
        <w:t>（</w:t>
      </w:r>
      <w:r>
        <w:rPr>
          <w:rFonts w:hint="eastAsia"/>
          <w:sz w:val="28"/>
          <w:szCs w:val="28"/>
          <w:lang w:val="en-US" w:eastAsia="zh-CN"/>
        </w:rPr>
        <w:t>6分）。</w:t>
      </w:r>
      <w:r>
        <w:rPr>
          <w:rFonts w:hint="eastAsia"/>
          <w:sz w:val="28"/>
          <w:szCs w:val="28"/>
        </w:rPr>
        <w:t>）（①～⑤为带★项，不得缺失，缺一项即取消评选资格。）</w:t>
      </w:r>
    </w:p>
    <w:p>
      <w:pPr>
        <w:ind w:firstLine="560" w:firstLineChars="200"/>
        <w:rPr>
          <w:sz w:val="28"/>
          <w:szCs w:val="28"/>
        </w:rPr>
      </w:pPr>
      <w:r>
        <w:rPr>
          <w:rFonts w:hint="eastAsia"/>
          <w:sz w:val="28"/>
          <w:szCs w:val="28"/>
        </w:rPr>
        <w:t>2、技术部分</w:t>
      </w:r>
      <w:r>
        <w:rPr>
          <w:rFonts w:hint="eastAsia"/>
          <w:sz w:val="28"/>
          <w:szCs w:val="28"/>
          <w:lang w:val="en-US" w:eastAsia="zh-CN"/>
        </w:rPr>
        <w:t>F2(40</w:t>
      </w:r>
      <w:r>
        <w:rPr>
          <w:rFonts w:hint="eastAsia"/>
          <w:sz w:val="28"/>
          <w:szCs w:val="28"/>
        </w:rPr>
        <w:t>%</w:t>
      </w:r>
      <w:r>
        <w:rPr>
          <w:rFonts w:hint="eastAsia"/>
          <w:sz w:val="28"/>
          <w:szCs w:val="28"/>
          <w:lang w:val="en-US" w:eastAsia="zh-CN"/>
        </w:rPr>
        <w:t>)</w:t>
      </w:r>
      <w:r>
        <w:rPr>
          <w:rFonts w:hint="eastAsia"/>
          <w:sz w:val="28"/>
          <w:szCs w:val="28"/>
        </w:rPr>
        <w:t>（①消防维保方案</w:t>
      </w:r>
      <w:r>
        <w:rPr>
          <w:rFonts w:hint="eastAsia"/>
          <w:sz w:val="28"/>
          <w:szCs w:val="28"/>
          <w:lang w:eastAsia="zh-CN"/>
        </w:rPr>
        <w:t>（</w:t>
      </w:r>
      <w:r>
        <w:rPr>
          <w:rFonts w:hint="eastAsia"/>
          <w:sz w:val="28"/>
          <w:szCs w:val="28"/>
          <w:lang w:val="en-US" w:eastAsia="zh-CN"/>
        </w:rPr>
        <w:t>5分）。</w:t>
      </w:r>
      <w:r>
        <w:rPr>
          <w:rFonts w:hint="eastAsia"/>
          <w:sz w:val="28"/>
          <w:szCs w:val="28"/>
        </w:rPr>
        <w:t>②消防安全培训</w:t>
      </w:r>
      <w:r>
        <w:rPr>
          <w:rFonts w:hint="eastAsia"/>
          <w:sz w:val="28"/>
          <w:szCs w:val="28"/>
          <w:lang w:val="en-US" w:eastAsia="zh-CN"/>
        </w:rPr>
        <w:t>及</w:t>
      </w:r>
      <w:r>
        <w:rPr>
          <w:rFonts w:hint="eastAsia"/>
          <w:sz w:val="28"/>
          <w:szCs w:val="28"/>
        </w:rPr>
        <w:t>演练方案</w:t>
      </w:r>
      <w:r>
        <w:rPr>
          <w:rFonts w:hint="eastAsia"/>
          <w:sz w:val="28"/>
          <w:szCs w:val="28"/>
          <w:lang w:eastAsia="zh-CN"/>
        </w:rPr>
        <w:t>（</w:t>
      </w:r>
      <w:r>
        <w:rPr>
          <w:rFonts w:hint="eastAsia"/>
          <w:sz w:val="28"/>
          <w:szCs w:val="28"/>
          <w:lang w:val="en-US" w:eastAsia="zh-CN"/>
        </w:rPr>
        <w:t>5分）</w:t>
      </w:r>
      <w:r>
        <w:rPr>
          <w:rFonts w:hint="eastAsia"/>
          <w:sz w:val="28"/>
          <w:szCs w:val="28"/>
          <w:lang w:eastAsia="zh-CN"/>
        </w:rPr>
        <w:t>。</w:t>
      </w:r>
      <w:r>
        <w:rPr>
          <w:rFonts w:hint="eastAsia"/>
          <w:sz w:val="28"/>
          <w:szCs w:val="28"/>
          <w:lang w:val="en-US" w:eastAsia="zh-CN"/>
        </w:rPr>
        <w:t>③本项目</w:t>
      </w:r>
      <w:r>
        <w:rPr>
          <w:rFonts w:hint="eastAsia"/>
          <w:sz w:val="28"/>
          <w:szCs w:val="28"/>
        </w:rPr>
        <w:t>维保技术人员资质情况（具备一级注册消防工程师资质证书1名</w:t>
      </w:r>
      <w:r>
        <w:rPr>
          <w:rFonts w:hint="eastAsia"/>
          <w:sz w:val="28"/>
          <w:szCs w:val="28"/>
          <w:lang w:eastAsia="zh-CN"/>
        </w:rPr>
        <w:t>（</w:t>
      </w:r>
      <w:r>
        <w:rPr>
          <w:rFonts w:hint="eastAsia"/>
          <w:sz w:val="28"/>
          <w:szCs w:val="28"/>
          <w:lang w:val="en-US" w:eastAsia="zh-CN"/>
        </w:rPr>
        <w:t>5分）</w:t>
      </w:r>
      <w:r>
        <w:rPr>
          <w:rFonts w:hint="eastAsia"/>
          <w:sz w:val="28"/>
          <w:szCs w:val="28"/>
          <w:lang w:eastAsia="zh-CN"/>
        </w:rPr>
        <w:t>；</w:t>
      </w:r>
      <w:r>
        <w:rPr>
          <w:rFonts w:hint="eastAsia"/>
          <w:sz w:val="28"/>
          <w:szCs w:val="28"/>
        </w:rPr>
        <w:t>具备消防中级操作员（维保方向）或中级建构筑物消防员2名同时具备低压电工作业证</w:t>
      </w:r>
      <w:r>
        <w:rPr>
          <w:rFonts w:hint="eastAsia"/>
          <w:sz w:val="28"/>
          <w:szCs w:val="28"/>
          <w:lang w:eastAsia="zh-CN"/>
        </w:rPr>
        <w:t>（</w:t>
      </w:r>
      <w:r>
        <w:rPr>
          <w:rFonts w:hint="eastAsia"/>
          <w:sz w:val="28"/>
          <w:szCs w:val="28"/>
          <w:lang w:val="en-US" w:eastAsia="zh-CN"/>
        </w:rPr>
        <w:t>1名得5分，合计10分）</w:t>
      </w:r>
      <w:r>
        <w:rPr>
          <w:rFonts w:hint="eastAsia"/>
          <w:sz w:val="28"/>
          <w:szCs w:val="28"/>
        </w:rPr>
        <w:t>，并保证至少1名消防中级操作员同时具备高处安装、维护、拆除作业证，证书需提供复印件并加盖公章及提供前三个月的社保缴费证明）</w:t>
      </w:r>
      <w:r>
        <w:rPr>
          <w:rFonts w:hint="eastAsia"/>
          <w:sz w:val="28"/>
          <w:szCs w:val="28"/>
          <w:lang w:eastAsia="zh-CN"/>
        </w:rPr>
        <w:t>（</w:t>
      </w:r>
      <w:r>
        <w:rPr>
          <w:rFonts w:hint="eastAsia"/>
          <w:sz w:val="28"/>
          <w:szCs w:val="28"/>
          <w:lang w:val="en-US" w:eastAsia="zh-CN"/>
        </w:rPr>
        <w:t>5分）</w:t>
      </w:r>
      <w:r>
        <w:rPr>
          <w:rFonts w:hint="eastAsia"/>
          <w:sz w:val="28"/>
          <w:szCs w:val="28"/>
          <w:lang w:eastAsia="zh-CN"/>
        </w:rPr>
        <w:t>。</w:t>
      </w:r>
      <w:r>
        <w:rPr>
          <w:rFonts w:hint="eastAsia"/>
          <w:sz w:val="28"/>
          <w:szCs w:val="28"/>
          <w:lang w:val="en-US" w:eastAsia="zh-CN"/>
        </w:rPr>
        <w:t>④</w:t>
      </w:r>
      <w:r>
        <w:rPr>
          <w:rFonts w:hint="eastAsia"/>
          <w:sz w:val="28"/>
          <w:szCs w:val="28"/>
        </w:rPr>
        <w:t>承诺每月出具维保报告，每季度出具季度报告，年终出具年度报告</w:t>
      </w:r>
      <w:r>
        <w:rPr>
          <w:rFonts w:hint="eastAsia"/>
          <w:sz w:val="28"/>
          <w:szCs w:val="28"/>
          <w:lang w:eastAsia="zh-CN"/>
        </w:rPr>
        <w:t>，</w:t>
      </w:r>
      <w:r>
        <w:rPr>
          <w:rFonts w:hint="eastAsia"/>
          <w:sz w:val="28"/>
          <w:szCs w:val="28"/>
          <w:lang w:val="en-US" w:eastAsia="zh-CN"/>
        </w:rPr>
        <w:t>需提供书面承诺函</w:t>
      </w:r>
      <w:r>
        <w:rPr>
          <w:rFonts w:hint="eastAsia"/>
          <w:sz w:val="28"/>
          <w:szCs w:val="28"/>
          <w:lang w:eastAsia="zh-CN"/>
        </w:rPr>
        <w:t>（</w:t>
      </w:r>
      <w:r>
        <w:rPr>
          <w:rFonts w:hint="eastAsia"/>
          <w:sz w:val="28"/>
          <w:szCs w:val="28"/>
          <w:lang w:val="en-US" w:eastAsia="zh-CN"/>
        </w:rPr>
        <w:t>2分）</w:t>
      </w:r>
      <w:r>
        <w:rPr>
          <w:rFonts w:hint="eastAsia"/>
          <w:sz w:val="28"/>
          <w:szCs w:val="28"/>
          <w:lang w:eastAsia="zh-CN"/>
        </w:rPr>
        <w:t>。</w:t>
      </w:r>
      <w:r>
        <w:rPr>
          <w:rFonts w:hint="eastAsia"/>
          <w:sz w:val="28"/>
          <w:szCs w:val="28"/>
          <w:lang w:val="en-US" w:eastAsia="zh-CN"/>
        </w:rPr>
        <w:t>⑤承诺本项目</w:t>
      </w:r>
      <w:r>
        <w:rPr>
          <w:rFonts w:hint="eastAsia"/>
          <w:sz w:val="28"/>
          <w:szCs w:val="28"/>
        </w:rPr>
        <w:t>技术人员每周</w:t>
      </w:r>
      <w:r>
        <w:rPr>
          <w:rFonts w:hint="eastAsia"/>
          <w:sz w:val="28"/>
          <w:szCs w:val="28"/>
          <w:lang w:val="en-US" w:eastAsia="zh-CN"/>
        </w:rPr>
        <w:t>至少</w:t>
      </w:r>
      <w:r>
        <w:rPr>
          <w:rFonts w:hint="eastAsia"/>
          <w:sz w:val="28"/>
          <w:szCs w:val="28"/>
        </w:rPr>
        <w:t>驻点1天</w:t>
      </w:r>
      <w:r>
        <w:rPr>
          <w:rFonts w:hint="eastAsia"/>
          <w:sz w:val="28"/>
          <w:szCs w:val="28"/>
          <w:lang w:val="en-US" w:eastAsia="zh-CN"/>
        </w:rPr>
        <w:t>进行消防设施维护</w:t>
      </w:r>
      <w:r>
        <w:rPr>
          <w:rFonts w:hint="eastAsia"/>
          <w:sz w:val="28"/>
          <w:szCs w:val="28"/>
        </w:rPr>
        <w:t>，如有缺席采购方有权</w:t>
      </w:r>
      <w:r>
        <w:rPr>
          <w:rFonts w:hint="eastAsia"/>
          <w:sz w:val="28"/>
          <w:szCs w:val="28"/>
          <w:lang w:val="en-US" w:eastAsia="zh-CN"/>
        </w:rPr>
        <w:t>按比例</w:t>
      </w:r>
      <w:r>
        <w:rPr>
          <w:rFonts w:hint="eastAsia"/>
          <w:sz w:val="28"/>
          <w:szCs w:val="28"/>
        </w:rPr>
        <w:t>扣除相应的服务款</w:t>
      </w:r>
      <w:r>
        <w:rPr>
          <w:rFonts w:hint="eastAsia"/>
          <w:sz w:val="28"/>
          <w:szCs w:val="28"/>
          <w:lang w:eastAsia="zh-CN"/>
        </w:rPr>
        <w:t>，</w:t>
      </w:r>
      <w:r>
        <w:rPr>
          <w:rFonts w:hint="eastAsia"/>
          <w:sz w:val="28"/>
          <w:szCs w:val="28"/>
        </w:rPr>
        <w:t>需提供</w:t>
      </w:r>
      <w:r>
        <w:rPr>
          <w:rFonts w:hint="eastAsia"/>
          <w:sz w:val="28"/>
          <w:szCs w:val="28"/>
          <w:lang w:val="en-US" w:eastAsia="zh-CN"/>
        </w:rPr>
        <w:t>书面</w:t>
      </w:r>
      <w:r>
        <w:rPr>
          <w:rFonts w:hint="eastAsia"/>
          <w:sz w:val="28"/>
          <w:szCs w:val="28"/>
        </w:rPr>
        <w:t>承诺函。</w:t>
      </w:r>
      <w:r>
        <w:rPr>
          <w:rFonts w:hint="eastAsia"/>
          <w:sz w:val="28"/>
          <w:szCs w:val="28"/>
          <w:lang w:eastAsia="zh-CN"/>
        </w:rPr>
        <w:t>（</w:t>
      </w:r>
      <w:r>
        <w:rPr>
          <w:rFonts w:hint="eastAsia"/>
          <w:sz w:val="28"/>
          <w:szCs w:val="28"/>
          <w:lang w:val="en-US" w:eastAsia="zh-CN"/>
        </w:rPr>
        <w:t>2分）⑥</w:t>
      </w:r>
      <w:r>
        <w:rPr>
          <w:rFonts w:hint="eastAsia"/>
          <w:sz w:val="28"/>
          <w:szCs w:val="28"/>
        </w:rPr>
        <w:t>过往业绩展示（</w:t>
      </w:r>
      <w:r>
        <w:rPr>
          <w:rFonts w:hint="eastAsia"/>
          <w:sz w:val="28"/>
          <w:szCs w:val="28"/>
          <w:lang w:val="en-US" w:eastAsia="zh-CN"/>
        </w:rPr>
        <w:t>4</w:t>
      </w:r>
      <w:r>
        <w:rPr>
          <w:rFonts w:hint="eastAsia"/>
          <w:sz w:val="28"/>
          <w:szCs w:val="28"/>
        </w:rPr>
        <w:t>分，每提供一份业绩得1分）</w:t>
      </w:r>
      <w:r>
        <w:rPr>
          <w:rFonts w:hint="eastAsia"/>
          <w:sz w:val="28"/>
          <w:szCs w:val="28"/>
          <w:lang w:eastAsia="zh-CN"/>
        </w:rPr>
        <w:t>、</w:t>
      </w:r>
      <w:r>
        <w:rPr>
          <w:rFonts w:hint="eastAsia"/>
          <w:sz w:val="28"/>
          <w:szCs w:val="28"/>
          <w:lang w:val="en-US" w:eastAsia="zh-CN"/>
        </w:rPr>
        <w:t>⑦</w:t>
      </w:r>
      <w:r>
        <w:rPr>
          <w:rFonts w:hint="eastAsia"/>
          <w:sz w:val="28"/>
          <w:szCs w:val="28"/>
        </w:rPr>
        <w:t>临时突发状况需维修时需承诺</w:t>
      </w:r>
      <w:r>
        <w:rPr>
          <w:rFonts w:hint="eastAsia"/>
          <w:sz w:val="28"/>
          <w:szCs w:val="28"/>
          <w:lang w:val="en-US" w:eastAsia="zh-CN"/>
        </w:rPr>
        <w:t>1小时内</w:t>
      </w:r>
      <w:r>
        <w:rPr>
          <w:rFonts w:hint="eastAsia"/>
          <w:sz w:val="28"/>
          <w:szCs w:val="28"/>
        </w:rPr>
        <w:t>抵达现场</w:t>
      </w:r>
      <w:r>
        <w:rPr>
          <w:rFonts w:hint="eastAsia"/>
          <w:sz w:val="28"/>
          <w:szCs w:val="28"/>
          <w:lang w:eastAsia="zh-CN"/>
        </w:rPr>
        <w:t>，</w:t>
      </w:r>
      <w:r>
        <w:rPr>
          <w:rFonts w:hint="eastAsia"/>
          <w:sz w:val="28"/>
          <w:szCs w:val="28"/>
        </w:rPr>
        <w:t>需提供</w:t>
      </w:r>
      <w:r>
        <w:rPr>
          <w:rFonts w:hint="eastAsia"/>
          <w:sz w:val="28"/>
          <w:szCs w:val="28"/>
          <w:lang w:val="en-US" w:eastAsia="zh-CN"/>
        </w:rPr>
        <w:t>书面</w:t>
      </w:r>
      <w:r>
        <w:rPr>
          <w:rFonts w:hint="eastAsia"/>
          <w:sz w:val="28"/>
          <w:szCs w:val="28"/>
        </w:rPr>
        <w:t>承诺函</w:t>
      </w:r>
      <w:r>
        <w:rPr>
          <w:rFonts w:hint="eastAsia"/>
          <w:sz w:val="28"/>
          <w:szCs w:val="28"/>
          <w:lang w:eastAsia="zh-CN"/>
        </w:rPr>
        <w:t>（</w:t>
      </w:r>
      <w:r>
        <w:rPr>
          <w:rFonts w:hint="eastAsia"/>
          <w:sz w:val="28"/>
          <w:szCs w:val="28"/>
          <w:lang w:val="en-US" w:eastAsia="zh-CN"/>
        </w:rPr>
        <w:t>2分）。</w:t>
      </w:r>
    </w:p>
    <w:p>
      <w:pPr>
        <w:ind w:firstLine="560" w:firstLineChars="200"/>
        <w:rPr>
          <w:rFonts w:hint="eastAsia"/>
          <w:sz w:val="28"/>
          <w:szCs w:val="28"/>
        </w:rPr>
      </w:pPr>
      <w:r>
        <w:rPr>
          <w:rFonts w:hint="eastAsia"/>
          <w:sz w:val="28"/>
          <w:szCs w:val="28"/>
        </w:rPr>
        <w:t>3、价格部分</w:t>
      </w:r>
      <w:r>
        <w:rPr>
          <w:rFonts w:hint="eastAsia"/>
          <w:sz w:val="28"/>
          <w:szCs w:val="28"/>
          <w:lang w:val="en-US" w:eastAsia="zh-CN"/>
        </w:rPr>
        <w:t>F3(30</w:t>
      </w:r>
      <w:r>
        <w:rPr>
          <w:rFonts w:hint="eastAsia"/>
          <w:sz w:val="28"/>
          <w:szCs w:val="28"/>
        </w:rPr>
        <w:t>%</w:t>
      </w:r>
      <w:r>
        <w:rPr>
          <w:rFonts w:hint="eastAsia"/>
          <w:sz w:val="28"/>
          <w:szCs w:val="28"/>
          <w:lang w:val="en-US" w:eastAsia="zh-CN"/>
        </w:rPr>
        <w:t>)</w:t>
      </w:r>
      <w:r>
        <w:rPr>
          <w:rFonts w:hint="eastAsia"/>
          <w:sz w:val="28"/>
          <w:szCs w:val="28"/>
        </w:rPr>
        <w:t>本项目最高限价为：¥</w:t>
      </w:r>
      <w:r>
        <w:rPr>
          <w:rFonts w:hint="eastAsia"/>
          <w:sz w:val="28"/>
          <w:szCs w:val="28"/>
          <w:lang w:val="en-US" w:eastAsia="zh-CN"/>
        </w:rPr>
        <w:t>100000</w:t>
      </w:r>
      <w:r>
        <w:rPr>
          <w:rFonts w:hint="eastAsia"/>
          <w:sz w:val="28"/>
          <w:szCs w:val="28"/>
        </w:rPr>
        <w:t>元。各潜在供应商根据设计项目和要求进行报价。</w:t>
      </w:r>
    </w:p>
    <w:p>
      <w:pPr>
        <w:rPr>
          <w:rFonts w:hint="eastAsia"/>
          <w:sz w:val="28"/>
          <w:szCs w:val="28"/>
        </w:rPr>
      </w:pPr>
      <w:r>
        <w:rPr>
          <w:rFonts w:hint="eastAsia"/>
          <w:sz w:val="28"/>
          <w:szCs w:val="28"/>
        </w:rPr>
        <w:t>三、其他</w:t>
      </w:r>
    </w:p>
    <w:p>
      <w:pPr>
        <w:ind w:firstLine="560" w:firstLineChars="200"/>
        <w:rPr>
          <w:rFonts w:hint="eastAsia"/>
          <w:sz w:val="28"/>
          <w:szCs w:val="28"/>
        </w:rPr>
      </w:pPr>
      <w:r>
        <w:rPr>
          <w:rFonts w:hint="eastAsia"/>
          <w:sz w:val="28"/>
          <w:szCs w:val="28"/>
        </w:rPr>
        <w:t>以上内容投标人做出承诺的，签订合同并开始执行后，投标人有任一项偏离或违反承诺内容的，即视为违约，采购人有权单方面解除合同。</w:t>
      </w:r>
    </w:p>
    <w:p>
      <w:pPr>
        <w:rPr>
          <w:rFonts w:hint="eastAsia"/>
          <w:sz w:val="28"/>
          <w:szCs w:val="28"/>
        </w:rPr>
      </w:pPr>
      <w:r>
        <w:rPr>
          <w:rFonts w:hint="eastAsia"/>
          <w:sz w:val="28"/>
          <w:szCs w:val="28"/>
        </w:rPr>
        <w:t>四、备注</w:t>
      </w:r>
    </w:p>
    <w:p>
      <w:pPr>
        <w:ind w:firstLine="560" w:firstLineChars="200"/>
        <w:rPr>
          <w:rFonts w:hint="eastAsia"/>
          <w:sz w:val="28"/>
          <w:szCs w:val="28"/>
        </w:rPr>
      </w:pPr>
      <w:r>
        <w:rPr>
          <w:rFonts w:hint="eastAsia"/>
          <w:sz w:val="28"/>
          <w:szCs w:val="28"/>
        </w:rPr>
        <w:t>1.营业执照等证明文件复印件：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ind w:firstLine="560" w:firstLineChars="200"/>
        <w:rPr>
          <w:rFonts w:hint="eastAsia"/>
          <w:sz w:val="28"/>
          <w:szCs w:val="28"/>
        </w:rPr>
      </w:pPr>
      <w:r>
        <w:rPr>
          <w:rFonts w:hint="eastAsia"/>
          <w:sz w:val="28"/>
          <w:szCs w:val="28"/>
        </w:rPr>
        <w:t xml:space="preserve">2.单位授权书：①投标人（自然人除外）：若投标人代表为单位授权的委托代理人，应提供本授权书；若投标人代表为单位负责人，应在此项下提交其身份证正反面复印件，可不提供本授权书。 ②投标人为自然人的，可不填写本授权书。 </w:t>
      </w:r>
    </w:p>
    <w:p>
      <w:pPr>
        <w:ind w:firstLine="560" w:firstLineChars="200"/>
        <w:rPr>
          <w:rFonts w:hint="eastAsia"/>
          <w:sz w:val="28"/>
          <w:szCs w:val="28"/>
        </w:rPr>
      </w:pPr>
      <w:r>
        <w:rPr>
          <w:rFonts w:hint="eastAsia"/>
          <w:sz w:val="28"/>
          <w:szCs w:val="28"/>
        </w:rPr>
        <w:t>3.信用证明文件：①信用记录查询的截止时点：信用记录查询的截止时点为本项目投标截止当日。 ②信用记录查询渠道：信用中国 （www.creditchina.gov.cn）、中国政府采购网 （www.ccgp.gov.cn）。 ③信用记录的查询：由资格审查小组 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rPr>
          <w:rFonts w:hint="eastAsia"/>
          <w:sz w:val="28"/>
          <w:szCs w:val="28"/>
        </w:rPr>
      </w:pPr>
      <w:r>
        <w:rPr>
          <w:rFonts w:hint="eastAsia"/>
          <w:sz w:val="28"/>
          <w:szCs w:val="28"/>
        </w:rPr>
        <w:t>五、总评分标准</w:t>
      </w:r>
    </w:p>
    <w:p>
      <w:pPr>
        <w:ind w:firstLine="560" w:firstLineChars="200"/>
        <w:rPr>
          <w:rFonts w:hint="eastAsia"/>
          <w:sz w:val="28"/>
          <w:szCs w:val="28"/>
        </w:rPr>
      </w:pPr>
      <w:r>
        <w:rPr>
          <w:rFonts w:hint="eastAsia"/>
          <w:sz w:val="28"/>
          <w:szCs w:val="28"/>
        </w:rPr>
        <w:t>本遴选项目满分为100分。各投标人的总评分=F1+F2+F3，其中商务分F1为</w:t>
      </w:r>
      <w:r>
        <w:rPr>
          <w:rFonts w:hint="eastAsia"/>
          <w:sz w:val="28"/>
          <w:szCs w:val="28"/>
          <w:lang w:val="en-US" w:eastAsia="zh-CN"/>
        </w:rPr>
        <w:t>3</w:t>
      </w:r>
      <w:r>
        <w:rPr>
          <w:rFonts w:hint="eastAsia"/>
          <w:sz w:val="28"/>
          <w:szCs w:val="28"/>
        </w:rPr>
        <w:t>0分， 技术分F2为</w:t>
      </w:r>
      <w:r>
        <w:rPr>
          <w:rFonts w:hint="eastAsia"/>
          <w:sz w:val="28"/>
          <w:szCs w:val="28"/>
          <w:lang w:val="en-US" w:eastAsia="zh-CN"/>
        </w:rPr>
        <w:t>40</w:t>
      </w:r>
      <w:r>
        <w:rPr>
          <w:rFonts w:hint="eastAsia"/>
          <w:sz w:val="28"/>
          <w:szCs w:val="28"/>
        </w:rPr>
        <w:t>分,价格分F3为</w:t>
      </w:r>
      <w:r>
        <w:rPr>
          <w:rFonts w:hint="eastAsia"/>
          <w:sz w:val="28"/>
          <w:szCs w:val="28"/>
          <w:lang w:val="en-US" w:eastAsia="zh-CN"/>
        </w:rPr>
        <w:t>30</w:t>
      </w:r>
      <w:r>
        <w:rPr>
          <w:rFonts w:hint="eastAsia"/>
          <w:sz w:val="28"/>
          <w:szCs w:val="28"/>
        </w:rPr>
        <w:t>分。各投标人的总评分=F1+F2+F3。价格分采用低价优先法计算，即满足遴选文件要求且最后报价最低的供应商的价格为遴选基准价，其价格分为满分。其他供应商的价格分统一按照下列公式计算：遴选报价得分=（遴选基准价／供应商报价）×价格权值×100</w:t>
      </w:r>
    </w:p>
    <w:p>
      <w:pPr>
        <w:ind w:firstLine="560" w:firstLineChars="200"/>
        <w:rPr>
          <w:rFonts w:hint="eastAsia"/>
          <w:sz w:val="28"/>
          <w:szCs w:val="28"/>
        </w:rPr>
      </w:pPr>
      <w:r>
        <w:rPr>
          <w:rFonts w:hint="eastAsia"/>
          <w:sz w:val="28"/>
          <w:szCs w:val="28"/>
        </w:rPr>
        <w:t>各评委取各自总评分最高者作为推荐中标合作供应商，最后中标供应商以评委组投票数最高者最终确认。</w:t>
      </w:r>
    </w:p>
    <w:p>
      <w:pPr>
        <w:ind w:firstLine="560" w:firstLineChars="200"/>
        <w:rPr>
          <w:rFonts w:hint="eastAsia" w:eastAsiaTheme="minorEastAsia"/>
          <w:sz w:val="28"/>
          <w:szCs w:val="28"/>
          <w:lang w:val="en-US" w:eastAsia="zh-CN"/>
        </w:rPr>
      </w:pPr>
      <w:r>
        <w:rPr>
          <w:rFonts w:hint="eastAsia"/>
          <w:sz w:val="28"/>
          <w:szCs w:val="28"/>
        </w:rPr>
        <w:t>本项目最高限价10万/年，超过该限高金额视为无效投标</w:t>
      </w:r>
      <w:r>
        <w:rPr>
          <w:rFonts w:hint="eastAsia"/>
          <w:sz w:val="28"/>
          <w:szCs w:val="28"/>
          <w:lang w:eastAsia="zh-CN"/>
        </w:rPr>
        <w:t>。</w:t>
      </w:r>
    </w:p>
    <w:p>
      <w:pPr>
        <w:rPr>
          <w:rFonts w:hint="eastAsia"/>
          <w:sz w:val="28"/>
          <w:szCs w:val="28"/>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g0OTBkN2MxNDNjODE1MjE4MmRlNGZhZjFhNWQ3MmYifQ=="/>
  </w:docVars>
  <w:rsids>
    <w:rsidRoot w:val="00256DE8"/>
    <w:rsid w:val="00004FB9"/>
    <w:rsid w:val="000943F6"/>
    <w:rsid w:val="001315D4"/>
    <w:rsid w:val="00143087"/>
    <w:rsid w:val="00167F09"/>
    <w:rsid w:val="001B52B3"/>
    <w:rsid w:val="00256DE8"/>
    <w:rsid w:val="003635A5"/>
    <w:rsid w:val="00442678"/>
    <w:rsid w:val="004B7A85"/>
    <w:rsid w:val="004C0B0B"/>
    <w:rsid w:val="004E18B6"/>
    <w:rsid w:val="00531821"/>
    <w:rsid w:val="00587F1D"/>
    <w:rsid w:val="006F5314"/>
    <w:rsid w:val="00780981"/>
    <w:rsid w:val="007B68FF"/>
    <w:rsid w:val="007E018B"/>
    <w:rsid w:val="008564FC"/>
    <w:rsid w:val="00986384"/>
    <w:rsid w:val="009B1978"/>
    <w:rsid w:val="009F76C8"/>
    <w:rsid w:val="00CE3898"/>
    <w:rsid w:val="00DA3D05"/>
    <w:rsid w:val="00DC13C2"/>
    <w:rsid w:val="00DF5D09"/>
    <w:rsid w:val="00EB222B"/>
    <w:rsid w:val="00F34AA0"/>
    <w:rsid w:val="00F6335C"/>
    <w:rsid w:val="12AB744F"/>
    <w:rsid w:val="18F97167"/>
    <w:rsid w:val="1910625E"/>
    <w:rsid w:val="21D7200F"/>
    <w:rsid w:val="4D4C3002"/>
    <w:rsid w:val="4F1A7FAE"/>
    <w:rsid w:val="52AB7FD1"/>
    <w:rsid w:val="6EAB5982"/>
    <w:rsid w:val="737B4CD0"/>
    <w:rsid w:val="737C169B"/>
    <w:rsid w:val="77323A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sz w:val="18"/>
      <w:szCs w:val="18"/>
    </w:rPr>
  </w:style>
  <w:style w:type="character" w:customStyle="1" w:styleId="8">
    <w:name w:val="页脚 字符"/>
    <w:basedOn w:val="6"/>
    <w:link w:val="3"/>
    <w:uiPriority w:val="99"/>
    <w:rPr>
      <w:sz w:val="18"/>
      <w:szCs w:val="18"/>
    </w:rPr>
  </w:style>
  <w:style w:type="character" w:customStyle="1" w:styleId="9">
    <w:name w:val="批注框文本 字符"/>
    <w:basedOn w:val="6"/>
    <w:link w:val="2"/>
    <w:semiHidden/>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604</Words>
  <Characters>651</Characters>
  <Lines>5</Lines>
  <Paragraphs>1</Paragraphs>
  <TotalTime>132</TotalTime>
  <ScaleCrop>false</ScaleCrop>
  <LinksUpToDate>false</LinksUpToDate>
  <CharactersWithSpaces>725</CharactersWithSpaces>
  <Application>WPS Office_11.8.2.12330_F1E327BC-269C-435d-A152-05C5408002CA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2024-05-08T07:16:00Z</dcterms:created>
  <dc:creator>陈龙华</dc:creator>
  <cp:lastModifiedBy>raoyanbing</cp:lastModifiedBy>
  <cp:lastPrinted>2025-10-20T06:54:00Z</cp:lastPrinted>
  <dcterms:modified xsi:type="dcterms:W3CDTF">2025-10-24T06:24:41Z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2052-11.8.2.12330</vt:lpwstr>
  </property>
  <property fmtid="{D5CDD505-2E9C-101B-9397-08002B2CF9AE}" pid="3" name="ICV">
    <vt:lpwstr>C4BAFB79F4464E34B495B9464D6A9A96</vt:lpwstr>
  </property>
  <property fmtid="{D5CDD505-2E9C-101B-9397-08002B2CF9AE}" pid="4" name="KSOTemplateDocerSaveRecord">
    <vt:lpwstr>eyJoZGlkIjoiOTMxZjFmNzYxMGZmNTQwNjc3YmI5NWJhZjI5NjdlYmEiLCJ1c2VySWQiOiIzODEyNzAwNzcifQ==</vt:lpwstr>
  </property>
</Properties>
</file>