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E3" w:rsidRDefault="00AE57E3" w:rsidP="00AE57E3">
      <w:pPr>
        <w:spacing w:line="380" w:lineRule="exact"/>
        <w:rPr>
          <w:rFonts w:ascii="黑体" w:eastAsia="黑体" w:hAnsi="黑体"/>
          <w:sz w:val="32"/>
          <w:szCs w:val="32"/>
        </w:rPr>
      </w:pPr>
    </w:p>
    <w:p w:rsidR="00AE57E3" w:rsidRPr="008F042B" w:rsidRDefault="00AE57E3" w:rsidP="00AE57E3">
      <w:pPr>
        <w:spacing w:line="380" w:lineRule="exact"/>
        <w:jc w:val="center"/>
        <w:rPr>
          <w:rFonts w:ascii="黑体" w:eastAsia="黑体" w:hAnsi="黑体"/>
          <w:sz w:val="36"/>
          <w:szCs w:val="36"/>
        </w:rPr>
      </w:pPr>
      <w:r w:rsidRPr="008F042B">
        <w:rPr>
          <w:rFonts w:ascii="黑体" w:eastAsia="黑体" w:hAnsi="黑体" w:hint="eastAsia"/>
          <w:sz w:val="36"/>
          <w:szCs w:val="36"/>
        </w:rPr>
        <w:t>福建省产品质量检验研究院</w:t>
      </w:r>
      <w:r>
        <w:rPr>
          <w:rFonts w:ascii="黑体" w:eastAsia="黑体" w:hAnsi="黑体" w:hint="eastAsia"/>
          <w:sz w:val="36"/>
          <w:szCs w:val="36"/>
        </w:rPr>
        <w:t>2022</w:t>
      </w:r>
      <w:r w:rsidRPr="008F042B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上半年</w:t>
      </w:r>
      <w:r w:rsidRPr="008F042B">
        <w:rPr>
          <w:rFonts w:ascii="黑体" w:eastAsia="黑体" w:hAnsi="黑体" w:hint="eastAsia"/>
          <w:sz w:val="36"/>
          <w:szCs w:val="36"/>
        </w:rPr>
        <w:t>招聘岗位表</w:t>
      </w:r>
    </w:p>
    <w:tbl>
      <w:tblPr>
        <w:tblW w:w="14460" w:type="dxa"/>
        <w:tblInd w:w="-318" w:type="dxa"/>
        <w:tblLook w:val="04A0" w:firstRow="1" w:lastRow="0" w:firstColumn="1" w:lastColumn="0" w:noHBand="0" w:noVBand="1"/>
      </w:tblPr>
      <w:tblGrid>
        <w:gridCol w:w="993"/>
        <w:gridCol w:w="993"/>
        <w:gridCol w:w="567"/>
        <w:gridCol w:w="3685"/>
        <w:gridCol w:w="1418"/>
        <w:gridCol w:w="850"/>
        <w:gridCol w:w="2977"/>
        <w:gridCol w:w="2977"/>
      </w:tblGrid>
      <w:tr w:rsidR="00AE57E3" w:rsidRPr="00CE3C0F" w:rsidTr="00682B98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15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岗位</w:t>
            </w:r>
          </w:p>
          <w:p w:rsidR="00AE57E3" w:rsidRPr="00470E62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470E62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学历学</w:t>
            </w: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</w:t>
            </w:r>
          </w:p>
          <w:p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E3" w:rsidRPr="00470E62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70E6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AE57E3" w:rsidRPr="00CE3C0F" w:rsidTr="00682B98">
        <w:trPr>
          <w:trHeight w:val="98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大巴</w:t>
            </w:r>
          </w:p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驾驶员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="宋体" w:hAnsi="宋体" w:cs="宋体"/>
                <w:kern w:val="0"/>
                <w:szCs w:val="21"/>
              </w:rPr>
              <w:t>中专</w:t>
            </w:r>
            <w:r w:rsidRPr="00E75D11">
              <w:rPr>
                <w:rFonts w:ascii="宋体" w:hAnsi="宋体" w:cs="宋体" w:hint="eastAsia"/>
                <w:kern w:val="0"/>
                <w:szCs w:val="21"/>
              </w:rPr>
              <w:t>/高中</w:t>
            </w:r>
            <w:r w:rsidRPr="00E75D11">
              <w:rPr>
                <w:rFonts w:ascii="宋体" w:hAnsi="宋体" w:cs="宋体"/>
                <w:kern w:val="0"/>
                <w:szCs w:val="21"/>
              </w:rPr>
              <w:t>及以上学历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="宋体" w:hAnsi="宋体" w:cs="宋体" w:hint="eastAsia"/>
                <w:kern w:val="0"/>
                <w:szCs w:val="21"/>
              </w:rPr>
              <w:t>有A1驾驶证且A1驾照3年以上驾龄。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="宋体" w:hAnsi="宋体" w:cs="宋体" w:hint="eastAsia"/>
                <w:kern w:val="0"/>
                <w:szCs w:val="21"/>
              </w:rPr>
              <w:t>单位内部员工往返马尾基地车辆驾驶、日常公务及其他辅助性工作。</w:t>
            </w:r>
          </w:p>
        </w:tc>
      </w:tr>
      <w:tr w:rsidR="00AE57E3" w:rsidRPr="00CE3C0F" w:rsidTr="00682B98">
        <w:trPr>
          <w:trHeight w:val="225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办公（党务）</w:t>
            </w:r>
          </w:p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秘书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汉语言文学、汉语（言）、中国语言文学、中国语言文化、中文应用、新闻（学）、新闻学与大众传播、秘书（学）、文秘（学）、现代秘书、马克思主义理论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研究生学历</w:t>
            </w: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、硕士及以上学位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1.中共党员，有2年从事党务或新闻宣传工作经验，有较强的沟通协调能力。</w:t>
            </w:r>
          </w:p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2.在正规刊物上独立（或排名第一）发表过党建理论相关文章或独立撰写过高质量的宣传性、总结性材料优先。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E3" w:rsidRPr="00E75D11" w:rsidRDefault="00AE57E3" w:rsidP="00EC15E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5D11">
              <w:rPr>
                <w:rFonts w:asciiTheme="minorEastAsia" w:eastAsiaTheme="minorEastAsia" w:hAnsiTheme="minorEastAsia" w:hint="eastAsia"/>
                <w:szCs w:val="21"/>
              </w:rPr>
              <w:t>1.从事党建、文明创建相关文字材料的撰写、文件的拟定和信息宣传工作。</w:t>
            </w:r>
          </w:p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75D11">
              <w:rPr>
                <w:rFonts w:asciiTheme="minorEastAsia" w:eastAsiaTheme="minorEastAsia" w:hAnsiTheme="minorEastAsia" w:hint="eastAsia"/>
                <w:szCs w:val="21"/>
              </w:rPr>
              <w:t>2.发现、挖掘、总结提炼工作中先进典型及经验。</w:t>
            </w:r>
          </w:p>
          <w:p w:rsidR="00AE57E3" w:rsidRPr="00C925AE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25AE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C925AE">
              <w:rPr>
                <w:rFonts w:asciiTheme="minorEastAsia" w:eastAsiaTheme="minorEastAsia" w:hAnsiTheme="minorEastAsia" w:cs="宋体"/>
                <w:kern w:val="0"/>
                <w:szCs w:val="21"/>
              </w:rPr>
              <w:t>业务投标标书制作、合同管理，档案管理</w:t>
            </w:r>
            <w:r w:rsidRPr="00C925A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及其他工作</w:t>
            </w:r>
            <w:r w:rsidRPr="00C925AE">
              <w:rPr>
                <w:rFonts w:asciiTheme="minorEastAsia" w:eastAsiaTheme="minorEastAsia" w:hAnsiTheme="minorEastAsia" w:cs="宋体"/>
                <w:kern w:val="0"/>
                <w:szCs w:val="21"/>
              </w:rPr>
              <w:t>。</w:t>
            </w:r>
          </w:p>
        </w:tc>
      </w:tr>
      <w:tr w:rsidR="00AE57E3" w:rsidRPr="00CE3C0F" w:rsidTr="00682B98">
        <w:trPr>
          <w:trHeight w:val="102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化学分析检验员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材料化学、分析化学、有机化学、高分子化学与物理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E3" w:rsidRPr="00E75D11" w:rsidRDefault="00AE57E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儿童用品相关产品化学分析测试。</w:t>
            </w:r>
          </w:p>
        </w:tc>
      </w:tr>
      <w:tr w:rsidR="0028324A" w:rsidRPr="00CE3C0F" w:rsidTr="00682B98">
        <w:trPr>
          <w:trHeight w:val="29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E75D11" w:rsidRDefault="00B62215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E75D11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E75D11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24A" w:rsidRPr="00E75D11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电气工程及其自动化、自动化、自动控制、电气工程与自动化、智能电网信息工程、电气工程与智能控制、电气工程、电机与电器、电力系统及其自动化、高电压与绝缘技术、电力电子与电力传动、电气信息工程、电力工程与管理、控制工程、控制科学与工程、检测技术与自动化装置、</w:t>
            </w:r>
            <w:r w:rsidRPr="00E75D1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电气自动化、电气自动化技术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E75D11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E75D11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E75D11" w:rsidRDefault="0028324A" w:rsidP="00EC15E1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1.英语四级425分及以上。</w:t>
            </w:r>
          </w:p>
          <w:p w:rsidR="0028324A" w:rsidRPr="00E75D11" w:rsidRDefault="0028324A" w:rsidP="00EC15E1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</w:t>
            </w:r>
            <w:r w:rsidR="00DC34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仅限</w:t>
            </w: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2022年应届毕业生。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24A" w:rsidRPr="00E75D11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5D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高低压电器产品检测。</w:t>
            </w:r>
          </w:p>
        </w:tc>
      </w:tr>
      <w:tr w:rsidR="0028324A" w:rsidRPr="00423CA2" w:rsidTr="00682B98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215" w:rsidRDefault="00B62215" w:rsidP="00B62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:rsidR="0028324A" w:rsidRPr="006A0536" w:rsidRDefault="00B62215" w:rsidP="00B62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6A0536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24A" w:rsidRPr="006A0536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28324A" w:rsidRPr="006A0536" w:rsidTr="00B62215">
        <w:trPr>
          <w:trHeight w:val="1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A" w:rsidRPr="003B071C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仪器仪表类、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通信工程、信息工程、电子信息工程、电子科学与技术、信号与信息处理、电路与系统、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电磁场与微波技术，通信与信息系统，电子与通信工程，信息与通信工程，自动化，电气工程及其自动化，控制科学与工程、计算机通信（工程），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计算机科学与技术、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软件测试技术、计算机软件技术、信息安全、网络系统安全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研究生学历、硕士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及以上</w:t>
            </w: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1.英语四级425分及以上。</w:t>
            </w:r>
          </w:p>
          <w:p w:rsidR="0028324A" w:rsidRPr="003B071C" w:rsidRDefault="0028324A" w:rsidP="00EC15E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2.“计算机科学与技术、软件测试技术、计算机软件技术、信息安全、网络系统安全”专业的毕业生要求具备全国计算机等级考试二级及以上证书。</w:t>
            </w:r>
          </w:p>
          <w:p w:rsidR="0028324A" w:rsidRPr="003B071C" w:rsidRDefault="0028324A" w:rsidP="00EC15E1">
            <w:pPr>
              <w:jc w:val="left"/>
              <w:rPr>
                <w:rFonts w:ascii="仿宋_GB2312" w:eastAsia="仿宋_GB2312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DC344A">
              <w:rPr>
                <w:rFonts w:asciiTheme="minorEastAsia" w:eastAsiaTheme="minorEastAsia" w:hAnsiTheme="minorEastAsia" w:hint="eastAsia"/>
                <w:szCs w:val="21"/>
              </w:rPr>
              <w:t>仅限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2022年应届毕业生。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电子信息类产品的日常检验及检测技术研究</w:t>
            </w: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。</w:t>
            </w:r>
          </w:p>
        </w:tc>
      </w:tr>
      <w:tr w:rsidR="0028324A" w:rsidRPr="006A0536" w:rsidTr="00B62215">
        <w:trPr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A" w:rsidRPr="003B071C" w:rsidRDefault="00B62215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/>
                <w:szCs w:val="21"/>
              </w:rPr>
              <w:t>通信工程、信息工程、电子信息工程、电子科学与技术、计算机科学与技术、信号与信息处理、电路与系统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24A" w:rsidRPr="003B071C" w:rsidRDefault="0028324A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1.英语四级425分及以上。</w:t>
            </w:r>
          </w:p>
          <w:p w:rsidR="0028324A" w:rsidRPr="003B071C" w:rsidRDefault="0028324A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2.“计算机科学与技术”专业的毕业生要求具备全国计算机等级考试二级及以上证书。</w:t>
            </w:r>
          </w:p>
          <w:p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DC344A">
              <w:rPr>
                <w:rFonts w:asciiTheme="minorEastAsia" w:eastAsiaTheme="minorEastAsia" w:hAnsiTheme="minorEastAsia" w:hint="eastAsia"/>
                <w:szCs w:val="21"/>
              </w:rPr>
              <w:t>仅限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2022年应届毕业生。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24A" w:rsidRPr="003B071C" w:rsidRDefault="0028324A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电子信息类产品的日常检验及检测技术研究。</w:t>
            </w:r>
          </w:p>
        </w:tc>
      </w:tr>
      <w:tr w:rsidR="00682B98" w:rsidRPr="006A0536" w:rsidTr="00682B98">
        <w:trPr>
          <w:trHeight w:val="3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B98" w:rsidRPr="003B071C" w:rsidRDefault="00B62215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98" w:rsidRPr="003B071C" w:rsidRDefault="00682B98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98" w:rsidRPr="003B071C" w:rsidRDefault="00682B98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98" w:rsidRPr="003B071C" w:rsidRDefault="00041C53" w:rsidP="00C60E9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化学、应用化学、化学分析技术、无机化学、分析化学、有机化学、</w:t>
            </w:r>
            <w:r w:rsidR="00682B98"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物理化学、高分子化学与物理、材料化学、材料物</w:t>
            </w:r>
            <w:r w:rsidR="00C60E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</w:t>
            </w:r>
            <w:bookmarkStart w:id="0" w:name="_GoBack"/>
            <w:bookmarkEnd w:id="0"/>
            <w:r w:rsidR="00682B98"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与化学、环境化学、电化学、催化化学、物构化学、化学工程与工艺、化工与制药、化学工程与工业生物工程、资源循环科学与工程、能源化学工程、资源科学与工程、化学工程、化学工艺、生物化工、应用化学、应用化工技术、有机化工生产技术、高聚物生产技术、精细化学品生产技术、石油化工生产技术、工业分析与检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98" w:rsidRPr="003B071C" w:rsidRDefault="00682B98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98" w:rsidRPr="003B071C" w:rsidRDefault="00682B98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98" w:rsidRPr="003B071C" w:rsidRDefault="00682B98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团队协作能力好，工作积极性高，能吃苦耐劳。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98" w:rsidRPr="003B071C" w:rsidRDefault="00682B98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化工产品检验。</w:t>
            </w:r>
          </w:p>
        </w:tc>
      </w:tr>
      <w:tr w:rsidR="00C73A99" w:rsidRPr="006A0536" w:rsidTr="00C73A99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1D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:rsidR="00C73A99" w:rsidRPr="006A0536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6A0536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99" w:rsidRPr="006A053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C73A99" w:rsidRPr="006A0536" w:rsidTr="00EC5C17">
        <w:trPr>
          <w:trHeight w:val="213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99" w:rsidRPr="003B071C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8D2B86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D2B8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业务专员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工商管理类、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公共管理类、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电商物流类、计算机科学与技术类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大专及以上学历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团队协作能力好，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沟通能力强，熟悉文字处理，有一定市场营销能力，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工作积极性高，能吃苦耐劳。</w:t>
            </w:r>
          </w:p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2.有3年以上工作经验。</w:t>
            </w:r>
          </w:p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有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C1及以上驾照。</w:t>
            </w:r>
          </w:p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4.能</w:t>
            </w:r>
            <w:r w:rsidRPr="003B071C">
              <w:rPr>
                <w:rFonts w:asciiTheme="minorEastAsia" w:eastAsiaTheme="minorEastAsia" w:hAnsiTheme="minorEastAsia"/>
                <w:szCs w:val="21"/>
              </w:rPr>
              <w:t>适应长期出差</w:t>
            </w:r>
            <w:r w:rsidRPr="003B071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/>
                <w:szCs w:val="21"/>
              </w:rPr>
              <w:t>协助业务负责人进行市场开发，按要求赴各地进行产品抽查。</w:t>
            </w:r>
          </w:p>
        </w:tc>
      </w:tr>
      <w:tr w:rsidR="00C73A99" w:rsidRPr="006A0536" w:rsidTr="00EC5C17">
        <w:trPr>
          <w:trHeight w:val="10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99" w:rsidRPr="003B071C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检验员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材料类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本科及以上学历、学士及以上学位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A99" w:rsidRPr="003B071C" w:rsidRDefault="00C73A99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/>
                <w:kern w:val="0"/>
                <w:szCs w:val="21"/>
              </w:rPr>
              <w:t>建材产品检测。</w:t>
            </w:r>
          </w:p>
        </w:tc>
      </w:tr>
      <w:tr w:rsidR="00EC5C17" w:rsidRPr="006A0536" w:rsidTr="00B62215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7" w:rsidRPr="003B071C" w:rsidRDefault="00B62215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仪器分析检验员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化学类、化工与制药类、食品科学与工程类、药物分析学、食品安全与药物化学、农产品质量检测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从事色谱、光谱分析等食品安全检测相关工作。</w:t>
            </w:r>
          </w:p>
        </w:tc>
      </w:tr>
      <w:tr w:rsidR="00EC5C17" w:rsidRPr="006A0536" w:rsidTr="00B62215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7" w:rsidRPr="003B071C" w:rsidRDefault="0041611D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理化检验员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化学类、食品科学与工程类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从事食品、保健品等的理化项目检测工作。</w:t>
            </w:r>
          </w:p>
        </w:tc>
      </w:tr>
      <w:tr w:rsidR="00EC5C17" w:rsidRPr="006A0536" w:rsidTr="00B62215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7" w:rsidRPr="003B071C" w:rsidRDefault="0041611D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制样员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化学类、化工与制药类、食品科学与工程类、生物工程类、生物科学类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大专及以上学历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吃苦耐劳、做事麻利。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负责样品的整理分类上架，以及样品的制备工作。</w:t>
            </w:r>
          </w:p>
        </w:tc>
      </w:tr>
      <w:tr w:rsidR="00EC5C17" w:rsidRPr="006A0536" w:rsidTr="00B62215">
        <w:trPr>
          <w:trHeight w:val="2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7" w:rsidRPr="003B071C" w:rsidRDefault="0041611D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办公</w:t>
            </w:r>
          </w:p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文员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食品科学与工程类、生物工程类、化工与制药类、生物科学类、卫生管理类、食品营养与检验教育、医学营养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大专及以上学历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1.熟练操作Word、Excel、PowerPoint等电脑文字处理能力。</w:t>
            </w:r>
          </w:p>
          <w:p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2.较好的沟通能力、理解能力及执行力。</w:t>
            </w:r>
          </w:p>
          <w:p w:rsidR="00EC5C17" w:rsidRPr="003B071C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3.较好的解决问题的能力。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1.国抽平台数据库的核对、签章工作。</w:t>
            </w:r>
          </w:p>
          <w:p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2.Ukey账户续费、变更等工作。</w:t>
            </w:r>
          </w:p>
          <w:p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3.抽样单信息核对工作。</w:t>
            </w:r>
          </w:p>
          <w:p w:rsidR="00EC5C17" w:rsidRPr="003B071C" w:rsidRDefault="00EC5C17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4.数据抽查、退修工作。</w:t>
            </w:r>
          </w:p>
        </w:tc>
      </w:tr>
      <w:tr w:rsidR="00EC5C17" w:rsidRPr="006A0536" w:rsidTr="00EC5C17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1D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:rsidR="00EC5C17" w:rsidRPr="006A0536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6A0536" w:rsidRDefault="00EC5C17" w:rsidP="00103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E44223" w:rsidRPr="006A0536" w:rsidTr="00B62215">
        <w:trPr>
          <w:trHeight w:val="4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3" w:rsidRPr="003B071C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3B071C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抽样员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3B071C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食品科学与工程类、生物工程类、化工与制药类、生物科学类、卫生管理类、食品营养与检验教育、医学营养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大专及以上学历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3B071C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1.有C1驾照并有较好的驾驶技能。</w:t>
            </w:r>
          </w:p>
          <w:p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2.适应长期出差。</w:t>
            </w:r>
          </w:p>
          <w:p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3.熟悉word、excel等电脑平板文字处理。</w:t>
            </w:r>
          </w:p>
          <w:p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4.较好的沟通能力、理解能力及执行力。</w:t>
            </w:r>
          </w:p>
          <w:p w:rsidR="00E44223" w:rsidRPr="003B071C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071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5.较好的外出独立解决问题的能力。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23" w:rsidRPr="003B071C" w:rsidRDefault="00E44223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1.根据工作分配，完成抽样任务，包括前期抽样材料准备、企业名单整理、抽样分配及抽样统计、买样费及差旅费用结算。了解抽检企业产品质量状况，熟悉抽样要求及样品有效防护的要求，保证抽取样品的有效性及过程的符合性。</w:t>
            </w:r>
          </w:p>
          <w:p w:rsidR="00E44223" w:rsidRPr="003B071C" w:rsidRDefault="00E44223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2.抽样人员在实施抽样任务时，应符合相关法律法规、有关行政执法程序及院检验过程公正性规定。</w:t>
            </w:r>
          </w:p>
          <w:p w:rsidR="00E44223" w:rsidRPr="003B071C" w:rsidRDefault="00E44223" w:rsidP="00EC15E1">
            <w:pPr>
              <w:rPr>
                <w:rFonts w:asciiTheme="minorEastAsia" w:eastAsiaTheme="minorEastAsia" w:hAnsiTheme="minorEastAsia"/>
                <w:szCs w:val="21"/>
              </w:rPr>
            </w:pPr>
            <w:r w:rsidRPr="003B071C">
              <w:rPr>
                <w:rFonts w:asciiTheme="minorEastAsia" w:eastAsiaTheme="minorEastAsia" w:hAnsiTheme="minorEastAsia" w:hint="eastAsia"/>
                <w:szCs w:val="21"/>
              </w:rPr>
              <w:t>3.抽样工作的分析总结，数据统计。</w:t>
            </w:r>
          </w:p>
        </w:tc>
      </w:tr>
      <w:tr w:rsidR="00E44223" w:rsidRPr="00D60EF8" w:rsidTr="00B62215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3" w:rsidRPr="009C7215" w:rsidRDefault="0041611D" w:rsidP="0041611D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茶叶检测技术研究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b/>
                <w:szCs w:val="21"/>
              </w:rPr>
              <w:t>植物生产类：</w:t>
            </w: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研究生学历、博士学位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1.熟悉色谱及质谱检测仪器的使用。</w:t>
            </w:r>
          </w:p>
          <w:p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2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.熟悉茶叶制作工艺及熟悉茶叶感官品</w:t>
            </w: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评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与</w:t>
            </w: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品质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分析。</w:t>
            </w:r>
          </w:p>
          <w:p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3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.具有代谢组学分析研究工作经验优先。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茶叶检测技术研究。</w:t>
            </w:r>
          </w:p>
        </w:tc>
      </w:tr>
      <w:tr w:rsidR="00E44223" w:rsidRPr="00D60EF8" w:rsidTr="00B62215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3" w:rsidRPr="009C7215" w:rsidRDefault="0041611D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茶叶检测技术研究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b/>
                <w:szCs w:val="21"/>
              </w:rPr>
              <w:t>植物生产类：</w:t>
            </w: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72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1.熟悉色谱及质谱检测仪器的使用。</w:t>
            </w:r>
          </w:p>
          <w:p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2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.熟悉茶叶制作工艺及熟悉茶叶感官品</w:t>
            </w: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评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与</w:t>
            </w: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品质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分析。</w:t>
            </w:r>
          </w:p>
          <w:p w:rsidR="00E44223" w:rsidRPr="009C7215" w:rsidRDefault="00E44223" w:rsidP="00EC15E1">
            <w:pPr>
              <w:pStyle w:val="a7"/>
              <w:shd w:val="clear" w:color="auto" w:fill="FFFFFF"/>
              <w:spacing w:before="0" w:beforeAutospacing="0" w:after="0" w:afterAutospacing="0" w:line="30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C7215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3</w:t>
            </w:r>
            <w:r w:rsidRPr="009C721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.具有代谢组学分析研究工作经验优先。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23" w:rsidRPr="009C7215" w:rsidRDefault="00E44223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7215">
              <w:rPr>
                <w:rFonts w:asciiTheme="minorEastAsia" w:eastAsiaTheme="minorEastAsia" w:hAnsiTheme="minorEastAsia" w:hint="eastAsia"/>
                <w:szCs w:val="21"/>
              </w:rPr>
              <w:t>茶叶检测技术研究。</w:t>
            </w:r>
          </w:p>
        </w:tc>
      </w:tr>
      <w:tr w:rsidR="00EC5C17" w:rsidRPr="00D60EF8" w:rsidTr="00EC5C17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1D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:rsidR="00EC5C17" w:rsidRPr="006A0536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6A0536" w:rsidRDefault="00EC5C17" w:rsidP="00103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EC5C17" w:rsidRPr="00D60EF8" w:rsidTr="00B62215">
        <w:trPr>
          <w:trHeight w:val="3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7" w:rsidRPr="0041611D" w:rsidRDefault="0041611D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1611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41611D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11D">
              <w:rPr>
                <w:rFonts w:asciiTheme="minorEastAsia" w:eastAsiaTheme="minorEastAsia" w:hAnsiTheme="minorEastAsia" w:hint="eastAsia"/>
                <w:szCs w:val="21"/>
              </w:rPr>
              <w:t>毒理学研究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C24A05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EC5C17" w:rsidP="00EC15E1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b/>
                <w:szCs w:val="21"/>
              </w:rPr>
              <w:t>药学类：</w:t>
            </w:r>
            <w:r w:rsidRPr="005A4E73">
              <w:rPr>
                <w:rFonts w:asciiTheme="minorEastAsia" w:eastAsiaTheme="minorEastAsia" w:hAnsiTheme="minorEastAsia" w:hint="eastAsia"/>
                <w:szCs w:val="21"/>
              </w:rPr>
              <w:t>药学，社会发展与药事管理学，临床药学，药事管理，药物化学，海洋药学，药物分析学，药剂学，应用药学，微生物与生化药学，药理学，食品安全与药物化学</w:t>
            </w:r>
          </w:p>
          <w:p w:rsidR="00EC5C17" w:rsidRPr="005A4E73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b/>
                <w:szCs w:val="21"/>
              </w:rPr>
              <w:t>生物科学类：</w:t>
            </w:r>
            <w:r w:rsidRPr="005A4E73">
              <w:rPr>
                <w:rFonts w:asciiTheme="minorEastAsia" w:eastAsiaTheme="minorEastAsia" w:hAnsiTheme="minorEastAsia" w:hint="eastAsia"/>
                <w:szCs w:val="21"/>
              </w:rPr>
              <w:t>生物学，生物科学，生物技术，生物科学与生物技术，动植物检疫，生物化学与分子生物学，动物生物技术，植物学，动物学，生理学，水生生物学，微生物学，神经生物学，遗传学，发育生物学，细胞生物学，海洋生物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4E7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4E7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1.熟悉毒理学实验室的构建和维护，具有毒理学研究工作经验。</w:t>
            </w:r>
          </w:p>
          <w:p w:rsidR="00EC5C17" w:rsidRPr="005A4E73" w:rsidRDefault="00EC5C17" w:rsidP="00EC15E1">
            <w:pPr>
              <w:pStyle w:val="a7"/>
              <w:shd w:val="clear" w:color="auto" w:fill="FFFFFF"/>
              <w:spacing w:before="0" w:beforeAutospacing="0" w:after="0" w:afterAutospacing="0" w:line="280" w:lineRule="exac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 w:val="21"/>
                <w:szCs w:val="21"/>
              </w:rPr>
              <w:t>2.能熟练阅读英文专业文献，撰写中英文学术文章。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5A4E73" w:rsidRDefault="00EC5C17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毒理学实验室建设与研究开发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EC5C17" w:rsidRPr="00D60EF8" w:rsidTr="00B62215">
        <w:trPr>
          <w:trHeight w:val="1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7" w:rsidRPr="0041611D" w:rsidRDefault="0041611D" w:rsidP="00EC15E1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1611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41611D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11D">
              <w:rPr>
                <w:rFonts w:asciiTheme="minorEastAsia" w:eastAsiaTheme="minorEastAsia" w:hAnsiTheme="minorEastAsia" w:hint="eastAsia"/>
                <w:szCs w:val="21"/>
              </w:rPr>
              <w:t>食品快检技术研究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C24A05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EC5C17" w:rsidP="00EC15E1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b/>
                <w:szCs w:val="21"/>
              </w:rPr>
              <w:t>化学类：</w:t>
            </w:r>
            <w:r w:rsidRPr="005A4E73">
              <w:rPr>
                <w:rFonts w:asciiTheme="minorEastAsia" w:eastAsiaTheme="minorEastAsia" w:hAnsiTheme="minorEastAsia" w:hint="eastAsia"/>
                <w:szCs w:val="21"/>
              </w:rPr>
              <w:t>应用化学，化学生物学，分析化学，环境化学，电化学，农药学，化学信息，化学基地班，食品安全与药物化学，资源循环科学与工程，纳米科学与技术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4E7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4E7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A4E73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1.熟悉食品快筛、快检技术及原理。</w:t>
            </w:r>
          </w:p>
          <w:p w:rsidR="00EC5C17" w:rsidRPr="005A4E73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2.具有酶联免疫试剂盒或胶体金测试纸制作经验。</w:t>
            </w:r>
          </w:p>
          <w:p w:rsidR="00EC5C17" w:rsidRPr="0039520A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3.能熟练阅读英文专业文献，撰写中英文学术文章。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5A4E73" w:rsidRDefault="00EC5C17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4E73">
              <w:rPr>
                <w:rFonts w:asciiTheme="minorEastAsia" w:eastAsiaTheme="minorEastAsia" w:hAnsiTheme="minorEastAsia" w:hint="eastAsia"/>
                <w:szCs w:val="21"/>
              </w:rPr>
              <w:t>食品快筛、快检技术研究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EC5C17" w:rsidRPr="00D60EF8" w:rsidTr="00B62215">
        <w:trPr>
          <w:trHeight w:val="2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7" w:rsidRPr="0041611D" w:rsidRDefault="0041611D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1611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41611D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11D">
              <w:rPr>
                <w:rFonts w:asciiTheme="minorEastAsia" w:eastAsiaTheme="minorEastAsia" w:hAnsiTheme="minorEastAsia" w:hint="eastAsia"/>
                <w:szCs w:val="21"/>
              </w:rPr>
              <w:t>食品真伪鉴别技术研究/</w:t>
            </w:r>
            <w:r w:rsidRPr="0041611D">
              <w:rPr>
                <w:rFonts w:asciiTheme="minorEastAsia" w:eastAsiaTheme="minorEastAsia" w:hAnsiTheme="minorEastAsia"/>
                <w:szCs w:val="21"/>
              </w:rPr>
              <w:t>原产地</w:t>
            </w:r>
            <w:r w:rsidRPr="0041611D">
              <w:rPr>
                <w:rFonts w:asciiTheme="minorEastAsia" w:eastAsiaTheme="minorEastAsia" w:hAnsiTheme="minorEastAsia" w:hint="eastAsia"/>
                <w:szCs w:val="21"/>
              </w:rPr>
              <w:t>鉴别研究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66BB3" w:rsidRDefault="00C24A05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66BB3" w:rsidRDefault="00EC5C17" w:rsidP="00EC15E1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66BB3">
              <w:rPr>
                <w:rFonts w:asciiTheme="minorEastAsia" w:eastAsiaTheme="minorEastAsia" w:hAnsiTheme="minorEastAsia" w:hint="eastAsia"/>
                <w:b/>
                <w:szCs w:val="21"/>
              </w:rPr>
              <w:t>化学类：</w:t>
            </w:r>
            <w:r w:rsidRPr="00566BB3">
              <w:rPr>
                <w:rFonts w:asciiTheme="minorEastAsia" w:eastAsiaTheme="minorEastAsia" w:hAnsiTheme="minorEastAsia" w:hint="eastAsia"/>
                <w:szCs w:val="21"/>
              </w:rPr>
              <w:t>应用化学，化学生物学，分析化学，环境化学，电化学，农药学，化学信息，化学基地班，食品安全与药物化学，资源循环科学与工程，纳米科学与技术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66BB3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66B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研究生学历、硕士学位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566BB3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66BB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4F6A4A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4F6A4A">
              <w:rPr>
                <w:rFonts w:asciiTheme="minorEastAsia" w:eastAsiaTheme="minorEastAsia" w:hAnsiTheme="minorEastAsia" w:hint="eastAsia"/>
                <w:szCs w:val="21"/>
              </w:rPr>
              <w:t>具有化学计量学研究基础。</w:t>
            </w:r>
          </w:p>
          <w:p w:rsidR="00EC5C17" w:rsidRPr="004F6A4A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4F6A4A">
              <w:rPr>
                <w:rFonts w:asciiTheme="minorEastAsia" w:eastAsiaTheme="minorEastAsia" w:hAnsiTheme="minorEastAsia" w:hint="eastAsia"/>
                <w:szCs w:val="21"/>
              </w:rPr>
              <w:t>有从事食品溯源认证相关技术研究工作经验。</w:t>
            </w:r>
          </w:p>
          <w:p w:rsidR="00EC5C17" w:rsidRPr="004F6A4A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4F6A4A">
              <w:rPr>
                <w:rFonts w:asciiTheme="minorEastAsia" w:eastAsiaTheme="minorEastAsia" w:hAnsiTheme="minorEastAsia" w:hint="eastAsia"/>
                <w:szCs w:val="21"/>
              </w:rPr>
              <w:t>熟悉色谱及质谱检测仪器的使用。</w:t>
            </w:r>
          </w:p>
          <w:p w:rsidR="00EC5C17" w:rsidRPr="00566BB3" w:rsidRDefault="00EC5C17" w:rsidP="00EC15E1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Pr="004F6A4A">
              <w:rPr>
                <w:rFonts w:asciiTheme="minorEastAsia" w:eastAsiaTheme="minorEastAsia" w:hAnsiTheme="minorEastAsia" w:hint="eastAsia"/>
                <w:szCs w:val="21"/>
              </w:rPr>
              <w:t>能熟练阅读英文专业文献，撰写中文学术文章。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566BB3" w:rsidRDefault="00EC5C17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6BB3">
              <w:rPr>
                <w:rFonts w:asciiTheme="minorEastAsia" w:eastAsiaTheme="minorEastAsia" w:hAnsiTheme="minorEastAsia" w:hint="eastAsia"/>
                <w:szCs w:val="21"/>
              </w:rPr>
              <w:t>食品真伪鉴别技术研究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EC5C17" w:rsidRPr="00D60EF8" w:rsidTr="00EC5C17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87" w:rsidRDefault="00836B87" w:rsidP="00836B8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lastRenderedPageBreak/>
              <w:t>岗位</w:t>
            </w:r>
          </w:p>
          <w:p w:rsidR="00EC5C17" w:rsidRPr="006A0536" w:rsidRDefault="00836B87" w:rsidP="00836B8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岗位</w:t>
            </w:r>
          </w:p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  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6A0536" w:rsidRDefault="00EC5C17" w:rsidP="00EC15E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6A0536" w:rsidRDefault="00EC5C17" w:rsidP="00103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A053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岗位主要职责</w:t>
            </w:r>
          </w:p>
        </w:tc>
      </w:tr>
      <w:tr w:rsidR="00EC5C17" w:rsidRPr="00D60EF8" w:rsidTr="005E2509">
        <w:trPr>
          <w:trHeight w:val="28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7" w:rsidRPr="00C24A05" w:rsidRDefault="0041611D" w:rsidP="004161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D77945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7945">
              <w:rPr>
                <w:rFonts w:asciiTheme="minorEastAsia" w:eastAsiaTheme="minorEastAsia" w:hAnsiTheme="minorEastAsia" w:hint="eastAsia"/>
                <w:szCs w:val="21"/>
              </w:rPr>
              <w:t>食品添加剂应用技术及食品加工技术研究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D77945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779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D77945" w:rsidRDefault="00EC5C17" w:rsidP="00EC15E1">
            <w:pPr>
              <w:widowControl/>
              <w:shd w:val="clear" w:color="auto" w:fill="FEFEFE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1912DD">
              <w:rPr>
                <w:rFonts w:asciiTheme="minorEastAsia" w:eastAsiaTheme="minorEastAsia" w:hAnsiTheme="minorEastAsia" w:hint="eastAsia"/>
                <w:b/>
                <w:szCs w:val="21"/>
              </w:rPr>
              <w:t>食品科学与工程类：</w:t>
            </w:r>
            <w:r w:rsidRPr="00D77945">
              <w:rPr>
                <w:rFonts w:asciiTheme="minorEastAsia" w:eastAsiaTheme="minorEastAsia" w:hAnsiTheme="minorEastAsia" w:hint="eastAsia"/>
                <w:szCs w:val="21"/>
              </w:rPr>
              <w:t>食品科学与工程，食品质量与安全，食品营养与检验教育，食品科学，食品工程，食品加工与安全，农产品质量与安全，食品加工技术，食品营养与检测，食品卫生检验，食品分析与检验，食品加工及管理，食品检测及管理，食品工艺与检测，营养与食品卫生，食品工艺技术，食品安全及检测，食品安全与药物化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D77945" w:rsidRDefault="00EC5C17" w:rsidP="00EC15E1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779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研究生学历、博士学位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D77945" w:rsidRDefault="00EC5C17" w:rsidP="00EC15E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7794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17" w:rsidRPr="00D77945" w:rsidRDefault="00EC5C17" w:rsidP="00EC15E1">
            <w:pPr>
              <w:pStyle w:val="a8"/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D77945">
              <w:rPr>
                <w:rFonts w:asciiTheme="minorEastAsia" w:hAnsiTheme="minorEastAsia" w:hint="eastAsia"/>
                <w:szCs w:val="21"/>
              </w:rPr>
              <w:t>熟悉食品加工工艺及添加剂在食品中的应用。</w:t>
            </w:r>
          </w:p>
          <w:p w:rsidR="00EC5C17" w:rsidRPr="00D77945" w:rsidRDefault="00EC5C17" w:rsidP="00EC15E1">
            <w:pPr>
              <w:pStyle w:val="a8"/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Pr="00D77945">
              <w:rPr>
                <w:rFonts w:asciiTheme="minorEastAsia" w:hAnsiTheme="minorEastAsia" w:hint="eastAsia"/>
                <w:szCs w:val="21"/>
              </w:rPr>
              <w:t>熟悉食品添加剂及非法添加剂相关检测技术。</w:t>
            </w:r>
          </w:p>
          <w:p w:rsidR="00EC5C17" w:rsidRPr="00D77945" w:rsidRDefault="00EC5C17" w:rsidP="00EC15E1">
            <w:pPr>
              <w:pStyle w:val="a8"/>
              <w:spacing w:line="280" w:lineRule="exact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Pr="00D77945">
              <w:rPr>
                <w:rFonts w:asciiTheme="minorEastAsia" w:hAnsiTheme="minorEastAsia" w:hint="eastAsia"/>
                <w:szCs w:val="21"/>
              </w:rPr>
              <w:t>能熟练阅读英文专业文献，撰写中英文学术文章。</w:t>
            </w:r>
          </w:p>
          <w:p w:rsidR="00EC5C17" w:rsidRPr="00D77945" w:rsidRDefault="00EC5C17" w:rsidP="00EC15E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Pr="00D77945">
              <w:rPr>
                <w:rFonts w:asciiTheme="minorEastAsia" w:eastAsiaTheme="minorEastAsia" w:hAnsiTheme="minorEastAsia" w:hint="eastAsia"/>
                <w:szCs w:val="21"/>
              </w:rPr>
              <w:t>具有食品添加剂研究工作经验优先。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17" w:rsidRPr="00D77945" w:rsidRDefault="00EC5C17" w:rsidP="00EC15E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7945">
              <w:rPr>
                <w:rFonts w:asciiTheme="minorEastAsia" w:eastAsiaTheme="minorEastAsia" w:hAnsiTheme="minorEastAsia" w:hint="eastAsia"/>
                <w:szCs w:val="21"/>
              </w:rPr>
              <w:t>食品添加剂应用技术及食品加工技术研究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2508F2" w:rsidRPr="00717D79" w:rsidRDefault="00717D79" w:rsidP="00717D79">
      <w:pPr>
        <w:ind w:firstLineChars="1650" w:firstLine="4620"/>
        <w:rPr>
          <w:rFonts w:asciiTheme="minorEastAsia" w:eastAsiaTheme="minorEastAsia" w:hAnsiTheme="minorEastAsia"/>
          <w:sz w:val="28"/>
          <w:szCs w:val="28"/>
        </w:rPr>
      </w:pPr>
      <w:r w:rsidRPr="00717D79">
        <w:rPr>
          <w:rFonts w:asciiTheme="minorEastAsia" w:eastAsiaTheme="minorEastAsia" w:hAnsiTheme="minorEastAsia"/>
          <w:sz w:val="28"/>
          <w:szCs w:val="28"/>
        </w:rPr>
        <w:t>共</w:t>
      </w:r>
      <w:r w:rsidRPr="00717D79">
        <w:rPr>
          <w:rFonts w:asciiTheme="minorEastAsia" w:eastAsiaTheme="minorEastAsia" w:hAnsiTheme="minorEastAsia" w:hint="eastAsia"/>
          <w:sz w:val="28"/>
          <w:szCs w:val="28"/>
        </w:rPr>
        <w:t>20个岗位，招聘43人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2508F2" w:rsidRPr="00717D79" w:rsidSect="00AE57E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13" w:rsidRDefault="00CC4013" w:rsidP="00AE57E3">
      <w:r>
        <w:separator/>
      </w:r>
    </w:p>
  </w:endnote>
  <w:endnote w:type="continuationSeparator" w:id="0">
    <w:p w:rsidR="00CC4013" w:rsidRDefault="00CC4013" w:rsidP="00AE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13" w:rsidRDefault="00CC4013" w:rsidP="00AE57E3">
      <w:r>
        <w:separator/>
      </w:r>
    </w:p>
  </w:footnote>
  <w:footnote w:type="continuationSeparator" w:id="0">
    <w:p w:rsidR="00CC4013" w:rsidRDefault="00CC4013" w:rsidP="00AE5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7E3"/>
    <w:rsid w:val="00020157"/>
    <w:rsid w:val="00021C2B"/>
    <w:rsid w:val="00041C53"/>
    <w:rsid w:val="00063CBD"/>
    <w:rsid w:val="000D460D"/>
    <w:rsid w:val="001032AB"/>
    <w:rsid w:val="00112D78"/>
    <w:rsid w:val="001735B8"/>
    <w:rsid w:val="002508F2"/>
    <w:rsid w:val="0028324A"/>
    <w:rsid w:val="003178A5"/>
    <w:rsid w:val="0041611D"/>
    <w:rsid w:val="004B387F"/>
    <w:rsid w:val="004C1423"/>
    <w:rsid w:val="004E6F10"/>
    <w:rsid w:val="005B4A1C"/>
    <w:rsid w:val="005E2509"/>
    <w:rsid w:val="00602FE1"/>
    <w:rsid w:val="00682B98"/>
    <w:rsid w:val="006C5BA4"/>
    <w:rsid w:val="006D6C31"/>
    <w:rsid w:val="00717D79"/>
    <w:rsid w:val="0074285F"/>
    <w:rsid w:val="007F62E7"/>
    <w:rsid w:val="00806C99"/>
    <w:rsid w:val="00836B87"/>
    <w:rsid w:val="008A2E94"/>
    <w:rsid w:val="008C1341"/>
    <w:rsid w:val="008D2B86"/>
    <w:rsid w:val="008F69BD"/>
    <w:rsid w:val="00A03EF2"/>
    <w:rsid w:val="00A26611"/>
    <w:rsid w:val="00A97E55"/>
    <w:rsid w:val="00AE57E3"/>
    <w:rsid w:val="00B62215"/>
    <w:rsid w:val="00B84864"/>
    <w:rsid w:val="00B93BBB"/>
    <w:rsid w:val="00BB72A4"/>
    <w:rsid w:val="00C24A05"/>
    <w:rsid w:val="00C40FF9"/>
    <w:rsid w:val="00C60E9D"/>
    <w:rsid w:val="00C66DA8"/>
    <w:rsid w:val="00C73A99"/>
    <w:rsid w:val="00CB088F"/>
    <w:rsid w:val="00CC00F1"/>
    <w:rsid w:val="00CC4013"/>
    <w:rsid w:val="00D811FD"/>
    <w:rsid w:val="00DA7F7E"/>
    <w:rsid w:val="00DC344A"/>
    <w:rsid w:val="00E44223"/>
    <w:rsid w:val="00EC5C17"/>
    <w:rsid w:val="00F60BD6"/>
    <w:rsid w:val="00F66948"/>
    <w:rsid w:val="00F91909"/>
    <w:rsid w:val="00F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37E67-E8EC-4B82-8526-5B54339B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7E3"/>
    <w:rPr>
      <w:sz w:val="18"/>
      <w:szCs w:val="18"/>
    </w:rPr>
  </w:style>
  <w:style w:type="paragraph" w:styleId="a7">
    <w:name w:val="Normal (Web)"/>
    <w:basedOn w:val="a"/>
    <w:uiPriority w:val="99"/>
    <w:rsid w:val="00AE57E3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unhideWhenUsed/>
    <w:qFormat/>
    <w:rsid w:val="00AE57E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王璐珺</dc:creator>
  <cp:keywords/>
  <dc:description/>
  <cp:lastModifiedBy>林瑞琴</cp:lastModifiedBy>
  <cp:revision>35</cp:revision>
  <cp:lastPrinted>2022-04-19T07:38:00Z</cp:lastPrinted>
  <dcterms:created xsi:type="dcterms:W3CDTF">2022-03-30T08:35:00Z</dcterms:created>
  <dcterms:modified xsi:type="dcterms:W3CDTF">2022-04-21T07:51:00Z</dcterms:modified>
</cp:coreProperties>
</file>